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C140" w14:textId="0415B7A6" w:rsidR="00EA343A" w:rsidRDefault="00330D95" w:rsidP="00F169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5B7AB5" wp14:editId="3CCC26EC">
                <wp:simplePos x="0" y="0"/>
                <wp:positionH relativeFrom="margin">
                  <wp:posOffset>3562350</wp:posOffset>
                </wp:positionH>
                <wp:positionV relativeFrom="page">
                  <wp:posOffset>923925</wp:posOffset>
                </wp:positionV>
                <wp:extent cx="2373630" cy="111125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24B25" w14:textId="09FF5803" w:rsidR="00330D95" w:rsidRDefault="00330D95">
                            <w:r>
                              <w:t>108 N 8</w:t>
                            </w:r>
                            <w:r w:rsidRPr="00330D95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Street</w:t>
                            </w:r>
                            <w:r w:rsidR="00161423">
                              <w:br/>
                              <w:t>Richmond, VA 23219</w:t>
                            </w:r>
                            <w:r w:rsidR="00161423">
                              <w:br/>
                            </w:r>
                            <w:r w:rsidR="00161423">
                              <w:br/>
                              <w:t>Phone: 800.768.3344</w:t>
                            </w:r>
                            <w:r w:rsidR="00161423">
                              <w:br/>
                              <w:t>www.vacul.org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5B7A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5pt;margin-top:72.75pt;width:186.9pt;height:87.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" stroked="f">
                <v:textbox style="mso-fit-shape-to-text:t">
                  <w:txbxContent>
                    <w:p w14:paraId="5CA24B25" w14:textId="09FF5803" w:rsidR="00330D95" w:rsidRDefault="00330D95">
                      <w:r>
                        <w:t>108 N 8</w:t>
                      </w:r>
                      <w:r w:rsidRPr="00330D95">
                        <w:rPr>
                          <w:vertAlign w:val="superscript"/>
                        </w:rPr>
                        <w:t>th</w:t>
                      </w:r>
                      <w:r>
                        <w:t xml:space="preserve"> Street</w:t>
                      </w:r>
                      <w:r w:rsidR="00161423">
                        <w:br/>
                        <w:t>Richmond, VA 23219</w:t>
                      </w:r>
                      <w:r w:rsidR="00161423">
                        <w:br/>
                      </w:r>
                      <w:r w:rsidR="00161423">
                        <w:br/>
                        <w:t>Phone: 800.768.3344</w:t>
                      </w:r>
                      <w:r w:rsidR="00161423">
                        <w:br/>
                        <w:t>www.vacul.org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A343A">
        <w:rPr>
          <w:noProof/>
        </w:rPr>
        <w:drawing>
          <wp:inline distT="0" distB="0" distL="0" distR="0" wp14:anchorId="2C6ACA73" wp14:editId="22C2A644">
            <wp:extent cx="2381250" cy="714375"/>
            <wp:effectExtent l="0" t="0" r="0" b="952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27BD4" w14:textId="216D95BA" w:rsidR="00330D95" w:rsidRDefault="00330D95" w:rsidP="00F169F2"/>
    <w:p w14:paraId="3DEDE9F4" w14:textId="57E9A2E2" w:rsidR="00422A0E" w:rsidRDefault="00422A0E" w:rsidP="00F169F2">
      <w:r>
        <w:t xml:space="preserve">December </w:t>
      </w:r>
      <w:r w:rsidR="001D1BFC">
        <w:t>9</w:t>
      </w:r>
      <w:r>
        <w:t>, 2021</w:t>
      </w:r>
    </w:p>
    <w:p w14:paraId="5A56FD49" w14:textId="391AAC9E" w:rsidR="001D1BFC" w:rsidRDefault="001D1BFC" w:rsidP="001D1BFC"/>
    <w:p w14:paraId="301A02D9" w14:textId="44D81996" w:rsidR="00A17312" w:rsidRDefault="00A17312" w:rsidP="001D1BFC">
      <w:pPr>
        <w:spacing w:after="0" w:line="240" w:lineRule="auto"/>
      </w:pPr>
      <w:r>
        <w:t>The Honorable Todd M. Harper, Chairman</w:t>
      </w:r>
    </w:p>
    <w:p w14:paraId="315A74B9" w14:textId="387439B6" w:rsidR="00A17312" w:rsidRDefault="00A17312" w:rsidP="001D1BFC">
      <w:pPr>
        <w:spacing w:after="0" w:line="240" w:lineRule="auto"/>
      </w:pPr>
      <w:r>
        <w:t>The Honorable Kyle S. Hauptman, Vice Chairman</w:t>
      </w:r>
    </w:p>
    <w:p w14:paraId="5DD6CB97" w14:textId="21D3348F" w:rsidR="00A17312" w:rsidRDefault="00A17312" w:rsidP="001D1BFC">
      <w:pPr>
        <w:spacing w:after="0" w:line="240" w:lineRule="auto"/>
      </w:pPr>
      <w:r>
        <w:t>The Honorable Rodney E. Hood, Board Member</w:t>
      </w:r>
    </w:p>
    <w:p w14:paraId="1B2F50B8" w14:textId="4503712F" w:rsidR="001D1BFC" w:rsidRDefault="001D1BFC" w:rsidP="001D1BFC">
      <w:pPr>
        <w:spacing w:after="0" w:line="240" w:lineRule="auto"/>
      </w:pPr>
      <w:r>
        <w:t>National Credit Union Administration</w:t>
      </w:r>
    </w:p>
    <w:p w14:paraId="5D005EA9" w14:textId="05759FC4" w:rsidR="001D1BFC" w:rsidRDefault="001D1BFC" w:rsidP="001D1BFC">
      <w:pPr>
        <w:spacing w:after="0" w:line="240" w:lineRule="auto"/>
      </w:pPr>
      <w:r>
        <w:t>1775 Duke Street</w:t>
      </w:r>
    </w:p>
    <w:p w14:paraId="0C7ED7C8" w14:textId="52B3704E" w:rsidR="001D1BFC" w:rsidRDefault="001D1BFC" w:rsidP="001D1BFC">
      <w:pPr>
        <w:spacing w:after="0" w:line="240" w:lineRule="auto"/>
      </w:pPr>
      <w:r>
        <w:t>Alexandria, VA 22314-3428</w:t>
      </w:r>
    </w:p>
    <w:p w14:paraId="48E83A1A" w14:textId="1009C227" w:rsidR="001D1BFC" w:rsidRDefault="001D1BFC" w:rsidP="001D1BFC">
      <w:pPr>
        <w:spacing w:after="0" w:line="240" w:lineRule="auto"/>
      </w:pPr>
    </w:p>
    <w:p w14:paraId="616A0950" w14:textId="2B4B8ED8" w:rsidR="001D1BFC" w:rsidRDefault="001D1BFC" w:rsidP="001D1BFC">
      <w:pPr>
        <w:spacing w:after="0" w:line="240" w:lineRule="auto"/>
        <w:rPr>
          <w:b/>
          <w:bCs/>
        </w:rPr>
      </w:pPr>
      <w:r>
        <w:rPr>
          <w:b/>
          <w:bCs/>
        </w:rPr>
        <w:t>RE:  NCUA 2022-2023 Proposed Staff Budget</w:t>
      </w:r>
    </w:p>
    <w:p w14:paraId="0CB3BDAD" w14:textId="66805B14" w:rsidR="001D1BFC" w:rsidRDefault="001D1BFC" w:rsidP="001D1BFC">
      <w:pPr>
        <w:spacing w:after="0" w:line="240" w:lineRule="auto"/>
        <w:rPr>
          <w:b/>
          <w:bCs/>
        </w:rPr>
      </w:pPr>
    </w:p>
    <w:p w14:paraId="6533082C" w14:textId="4763A2E1" w:rsidR="001D1BFC" w:rsidRDefault="001D1BFC" w:rsidP="001D1BFC">
      <w:pPr>
        <w:spacing w:after="0" w:line="240" w:lineRule="auto"/>
      </w:pPr>
      <w:r>
        <w:t xml:space="preserve">Dear </w:t>
      </w:r>
      <w:r w:rsidR="007D45E3">
        <w:t>Chairman Harper, Vice Chairman Hauptman, and Board member Hood:</w:t>
      </w:r>
    </w:p>
    <w:p w14:paraId="4CA75358" w14:textId="4A353EF8" w:rsidR="001D1BFC" w:rsidRDefault="001D1BFC" w:rsidP="001D1BFC">
      <w:pPr>
        <w:spacing w:after="0" w:line="240" w:lineRule="auto"/>
      </w:pPr>
    </w:p>
    <w:p w14:paraId="77BD8E6D" w14:textId="7D5FEEC8" w:rsidR="001D1BFC" w:rsidRDefault="007D45E3" w:rsidP="001D1BFC">
      <w:pPr>
        <w:spacing w:after="0" w:line="240" w:lineRule="auto"/>
      </w:pPr>
      <w:r>
        <w:t>Thank you for the opportunity to testify on the NCUA Budget</w:t>
      </w:r>
      <w:r w:rsidR="003A383F">
        <w:t xml:space="preserve">. </w:t>
      </w:r>
      <w:r>
        <w:t>My oral</w:t>
      </w:r>
      <w:r w:rsidR="008759A5">
        <w:t xml:space="preserve"> testimony its written form is attached for the record</w:t>
      </w:r>
      <w:r w:rsidR="009024D9">
        <w:t xml:space="preserve">. </w:t>
      </w:r>
    </w:p>
    <w:p w14:paraId="02EA5C5D" w14:textId="1666909F" w:rsidR="00B45B07" w:rsidRDefault="00B45B07" w:rsidP="001D1BFC">
      <w:pPr>
        <w:spacing w:after="0" w:line="240" w:lineRule="auto"/>
      </w:pPr>
    </w:p>
    <w:p w14:paraId="5C8EE9ED" w14:textId="52CDCC4A" w:rsidR="00C76634" w:rsidRDefault="007D45E3" w:rsidP="00344B54">
      <w:r>
        <w:t>During the discussion yesterday, opportunities to address innovation for all sized credit unions so that they may continue to serve their members and grow their credit unions was a key theme</w:t>
      </w:r>
      <w:r w:rsidR="003A383F">
        <w:t xml:space="preserve">. </w:t>
      </w:r>
      <w:r w:rsidR="00F967CB">
        <w:t xml:space="preserve">As stated in my oral testimony and </w:t>
      </w:r>
      <w:r w:rsidR="001864BD">
        <w:t>i</w:t>
      </w:r>
      <w:r w:rsidR="00344B54">
        <w:t>n summary,</w:t>
      </w:r>
      <w:r w:rsidR="00C76634" w:rsidRPr="00C85B0C">
        <w:t xml:space="preserve"> </w:t>
      </w:r>
      <w:r w:rsidR="00344B54">
        <w:t>I</w:t>
      </w:r>
      <w:r w:rsidR="00C76634" w:rsidRPr="00C85B0C">
        <w:t xml:space="preserve"> ask the agency to assess whether it has hit the right balance between protecting against risks</w:t>
      </w:r>
      <w:r w:rsidR="00344B54">
        <w:t>, while</w:t>
      </w:r>
      <w:r w:rsidR="00C76634" w:rsidRPr="00C85B0C">
        <w:t xml:space="preserve"> </w:t>
      </w:r>
      <w:r w:rsidR="00344B54">
        <w:t xml:space="preserve">also </w:t>
      </w:r>
      <w:r w:rsidR="00C76634" w:rsidRPr="00C85B0C">
        <w:t>fostering innovation</w:t>
      </w:r>
      <w:r w:rsidR="009024D9">
        <w:t xml:space="preserve">. </w:t>
      </w:r>
      <w:r w:rsidR="002B1892">
        <w:t>The September NCUSIF report refle</w:t>
      </w:r>
      <w:r w:rsidR="00DE03BF">
        <w:t>ct</w:t>
      </w:r>
      <w:r w:rsidR="002B1892">
        <w:t>ed CAMEL 4/5 credit unions</w:t>
      </w:r>
      <w:r w:rsidR="00DE03BF">
        <w:t>’</w:t>
      </w:r>
      <w:r w:rsidR="002B1892">
        <w:t xml:space="preserve"> percent</w:t>
      </w:r>
      <w:r w:rsidR="00DE03BF">
        <w:t xml:space="preserve"> of shares</w:t>
      </w:r>
      <w:r w:rsidR="002B1892">
        <w:t xml:space="preserve"> to total insured shares has been declining since 2018 and now represent</w:t>
      </w:r>
      <w:r w:rsidR="00DE03BF">
        <w:t>s</w:t>
      </w:r>
      <w:r w:rsidR="002B1892">
        <w:t xml:space="preserve"> 0.51%</w:t>
      </w:r>
      <w:r w:rsidR="00DE03BF">
        <w:t xml:space="preserve"> of the fund</w:t>
      </w:r>
      <w:r w:rsidR="009024D9">
        <w:t xml:space="preserve">. </w:t>
      </w:r>
      <w:r w:rsidR="002B1892">
        <w:t>NCUA is regulating a healthy industry whereby adding cost</w:t>
      </w:r>
      <w:r w:rsidR="00DE03BF">
        <w:t>s</w:t>
      </w:r>
      <w:r w:rsidR="002B1892">
        <w:t xml:space="preserve"> seems unnecessary a</w:t>
      </w:r>
      <w:r w:rsidR="00DE03BF">
        <w:t>t</w:t>
      </w:r>
      <w:r w:rsidR="002B1892">
        <w:t xml:space="preserve"> present</w:t>
      </w:r>
      <w:r w:rsidR="009024D9">
        <w:t xml:space="preserve">. </w:t>
      </w:r>
      <w:r w:rsidR="001864BD">
        <w:t>I</w:t>
      </w:r>
      <w:r w:rsidR="00750A5F">
        <w:t>t</w:t>
      </w:r>
      <w:r w:rsidR="001864BD">
        <w:t xml:space="preserve"> is</w:t>
      </w:r>
      <w:r w:rsidR="00750A5F">
        <w:t xml:space="preserve"> critical</w:t>
      </w:r>
      <w:r w:rsidR="00C76634" w:rsidRPr="00C85B0C">
        <w:t xml:space="preserve"> that </w:t>
      </w:r>
      <w:r w:rsidR="00750A5F">
        <w:t xml:space="preserve">NCUA </w:t>
      </w:r>
      <w:r w:rsidR="00C76634" w:rsidRPr="00C85B0C">
        <w:t>hit upon the right regulatory and exam focus to</w:t>
      </w:r>
      <w:r w:rsidR="00750A5F">
        <w:t xml:space="preserve"> ensure credit unions’ success</w:t>
      </w:r>
      <w:r w:rsidR="004E5CDE">
        <w:t>,</w:t>
      </w:r>
      <w:r w:rsidR="00E11615">
        <w:t xml:space="preserve"> and I </w:t>
      </w:r>
      <w:r w:rsidR="004E5CDE">
        <w:t>re</w:t>
      </w:r>
      <w:r w:rsidR="00E11615">
        <w:t>spec</w:t>
      </w:r>
      <w:r w:rsidR="004E5CDE">
        <w:t>t</w:t>
      </w:r>
      <w:r w:rsidR="00E11615">
        <w:t xml:space="preserve">fully request </w:t>
      </w:r>
      <w:r w:rsidR="004E5CDE">
        <w:t xml:space="preserve">that the </w:t>
      </w:r>
      <w:r w:rsidR="00E11615">
        <w:t>NC</w:t>
      </w:r>
      <w:r w:rsidR="004E5CDE">
        <w:t>U</w:t>
      </w:r>
      <w:r w:rsidR="00E11615">
        <w:t>A avoid un</w:t>
      </w:r>
      <w:r w:rsidR="004E5CDE">
        <w:t>necess</w:t>
      </w:r>
      <w:r w:rsidR="00E11615">
        <w:t>ary budget increases.</w:t>
      </w:r>
    </w:p>
    <w:p w14:paraId="00D1AF27" w14:textId="2A5AE7F9" w:rsidR="007D45E3" w:rsidRDefault="007D45E3" w:rsidP="00344B54">
      <w:r>
        <w:t>I appreciate the dedication of the NCUA Board and staff to the budget and its willingness to engage in meaningful debate</w:t>
      </w:r>
      <w:r w:rsidR="003A383F">
        <w:t xml:space="preserve">. </w:t>
      </w:r>
    </w:p>
    <w:p w14:paraId="1A588EC8" w14:textId="5BE6E538" w:rsidR="00161423" w:rsidRDefault="00161423" w:rsidP="00750A5F">
      <w:r>
        <w:t>Respectfully,</w:t>
      </w:r>
    </w:p>
    <w:p w14:paraId="779E24D5" w14:textId="58CBCF04" w:rsidR="00161423" w:rsidRDefault="00161423" w:rsidP="00750A5F">
      <w:r>
        <w:rPr>
          <w:noProof/>
        </w:rPr>
        <w:drawing>
          <wp:inline distT="0" distB="0" distL="0" distR="0" wp14:anchorId="1DD1B727" wp14:editId="7C0D8E28">
            <wp:extent cx="2095500" cy="590550"/>
            <wp:effectExtent l="0" t="0" r="0" b="0"/>
            <wp:docPr id="2" name="Picture 2" descr="A picture containing text, weapon,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weapon, knif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3A489" w14:textId="3F456E86" w:rsidR="00161423" w:rsidRDefault="00161423" w:rsidP="00750A5F">
      <w:r>
        <w:t>Carrie R. Hunt</w:t>
      </w:r>
      <w:r>
        <w:br/>
        <w:t>President/CEO</w:t>
      </w:r>
      <w:r>
        <w:br/>
        <w:t xml:space="preserve">Virginia Credit Union League </w:t>
      </w:r>
    </w:p>
    <w:p w14:paraId="285E5BC0" w14:textId="77777777" w:rsidR="00F4711B" w:rsidRPr="00C85B0C" w:rsidRDefault="00F4711B" w:rsidP="00750A5F"/>
    <w:sectPr w:rsidR="00F4711B" w:rsidRPr="00C85B0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F0E7" w14:textId="77777777" w:rsidR="003F2CE1" w:rsidRDefault="003F2CE1" w:rsidP="004C0DC9">
      <w:pPr>
        <w:spacing w:after="0" w:line="240" w:lineRule="auto"/>
      </w:pPr>
      <w:r>
        <w:separator/>
      </w:r>
    </w:p>
  </w:endnote>
  <w:endnote w:type="continuationSeparator" w:id="0">
    <w:p w14:paraId="01A16F06" w14:textId="77777777" w:rsidR="003F2CE1" w:rsidRDefault="003F2CE1" w:rsidP="004C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WGroteskT">
    <w:altName w:val="Calibri"/>
    <w:charset w:val="00"/>
    <w:family w:val="swiss"/>
    <w:pitch w:val="variable"/>
    <w:sig w:usb0="800000AF" w:usb1="0000204A" w:usb2="00000000" w:usb3="00000000" w:csb0="00000011" w:csb1="00000000"/>
  </w:font>
  <w:font w:name="URWGroteskT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32D9" w14:textId="5C47BB1D" w:rsidR="004C0DC9" w:rsidRPr="001D1BFC" w:rsidRDefault="004C0DC9" w:rsidP="004C0DC9">
    <w:pPr>
      <w:autoSpaceDE w:val="0"/>
      <w:autoSpaceDN w:val="0"/>
      <w:adjustRightInd w:val="0"/>
      <w:jc w:val="center"/>
      <w:rPr>
        <w:rFonts w:ascii="URWGroteskT" w:hAnsi="URWGroteskT" w:cs="URWGroteskT-Regu"/>
        <w:color w:val="003366"/>
        <w:sz w:val="18"/>
        <w:szCs w:val="18"/>
      </w:rPr>
    </w:pPr>
    <w:r>
      <w:rPr>
        <w:rFonts w:ascii="URWGroteskT" w:hAnsi="URWGroteskT" w:cs="URWGroteskT-Regu"/>
        <w:color w:val="003366"/>
        <w:sz w:val="18"/>
        <w:szCs w:val="18"/>
      </w:rPr>
      <w:t>108 N 8</w:t>
    </w:r>
    <w:r w:rsidRPr="004C0DC9">
      <w:rPr>
        <w:rFonts w:ascii="URWGroteskT" w:hAnsi="URWGroteskT" w:cs="URWGroteskT-Regu"/>
        <w:color w:val="003366"/>
        <w:sz w:val="18"/>
        <w:szCs w:val="18"/>
        <w:vertAlign w:val="superscript"/>
      </w:rPr>
      <w:t>th</w:t>
    </w:r>
    <w:r>
      <w:rPr>
        <w:rFonts w:ascii="URWGroteskT" w:hAnsi="URWGroteskT" w:cs="URWGroteskT-Regu"/>
        <w:color w:val="003366"/>
        <w:sz w:val="18"/>
        <w:szCs w:val="18"/>
      </w:rPr>
      <w:t xml:space="preserve"> St.</w:t>
    </w:r>
    <w:r w:rsidRPr="005678CF">
      <w:rPr>
        <w:rFonts w:ascii="URWGroteskT" w:hAnsi="URWGroteskT" w:cs="URWGroteskT-Regu"/>
        <w:color w:val="003366"/>
        <w:sz w:val="18"/>
        <w:szCs w:val="18"/>
      </w:rPr>
      <w:t xml:space="preserve"> </w:t>
    </w:r>
    <w:r w:rsidRPr="001D1BFC">
      <w:rPr>
        <w:rFonts w:ascii="URWGroteskT" w:hAnsi="URWGroteskT" w:cs="URWGroteskT-Regu"/>
        <w:color w:val="003366"/>
        <w:sz w:val="18"/>
        <w:szCs w:val="18"/>
      </w:rPr>
      <w:t>• Richmond, VA 23219</w:t>
    </w:r>
    <w:r w:rsidRPr="001D1BFC">
      <w:rPr>
        <w:rFonts w:ascii="URWGroteskT" w:hAnsi="URWGroteskT" w:cs="URWGroteskT-Regu"/>
        <w:color w:val="003366"/>
        <w:sz w:val="18"/>
        <w:szCs w:val="18"/>
      </w:rPr>
      <w:br/>
      <w:t>P</w:t>
    </w:r>
    <w:r w:rsidR="00A268CA" w:rsidRPr="001D1BFC">
      <w:rPr>
        <w:rFonts w:ascii="URWGroteskT" w:hAnsi="URWGroteskT" w:cs="URWGroteskT-Regu"/>
        <w:color w:val="003366"/>
        <w:sz w:val="18"/>
        <w:szCs w:val="18"/>
      </w:rPr>
      <w:t>hone</w:t>
    </w:r>
    <w:r w:rsidRPr="001D1BFC">
      <w:rPr>
        <w:rFonts w:ascii="URWGroteskT" w:hAnsi="URWGroteskT" w:cs="URWGroteskT-Regu"/>
        <w:color w:val="003366"/>
        <w:sz w:val="18"/>
        <w:szCs w:val="18"/>
      </w:rPr>
      <w:t xml:space="preserve">: 800 768 3344 • 434 237 9600 • </w:t>
    </w:r>
    <w:hyperlink r:id="rId1" w:history="1">
      <w:r w:rsidRPr="001D1BFC">
        <w:rPr>
          <w:rStyle w:val="Hyperlink"/>
          <w:rFonts w:ascii="URWGroteskT" w:hAnsi="URWGroteskT" w:cs="URWGroteskT-Regu"/>
          <w:sz w:val="18"/>
          <w:szCs w:val="18"/>
        </w:rPr>
        <w:t>www.vacul.org</w:t>
      </w:r>
    </w:hyperlink>
    <w:r w:rsidRPr="001D1BFC">
      <w:rPr>
        <w:rFonts w:ascii="URWGroteskT" w:hAnsi="URWGroteskT" w:cs="URWGroteskT-Regu"/>
        <w:color w:val="003366"/>
        <w:sz w:val="18"/>
        <w:szCs w:val="18"/>
      </w:rPr>
      <w:t xml:space="preserve"> • vacul@vacul.org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7B472" w14:textId="77777777" w:rsidR="003F2CE1" w:rsidRDefault="003F2CE1" w:rsidP="004C0DC9">
      <w:pPr>
        <w:spacing w:after="0" w:line="240" w:lineRule="auto"/>
      </w:pPr>
      <w:r>
        <w:separator/>
      </w:r>
    </w:p>
  </w:footnote>
  <w:footnote w:type="continuationSeparator" w:id="0">
    <w:p w14:paraId="4831EF5C" w14:textId="77777777" w:rsidR="003F2CE1" w:rsidRDefault="003F2CE1" w:rsidP="004C0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F2"/>
    <w:rsid w:val="00013DAE"/>
    <w:rsid w:val="00040D44"/>
    <w:rsid w:val="00061709"/>
    <w:rsid w:val="000748E4"/>
    <w:rsid w:val="000B76A3"/>
    <w:rsid w:val="000C0699"/>
    <w:rsid w:val="000D5FA5"/>
    <w:rsid w:val="00161423"/>
    <w:rsid w:val="00163BA9"/>
    <w:rsid w:val="00180DD8"/>
    <w:rsid w:val="001864BD"/>
    <w:rsid w:val="001A5684"/>
    <w:rsid w:val="001D1BFC"/>
    <w:rsid w:val="001F46FC"/>
    <w:rsid w:val="00226E5E"/>
    <w:rsid w:val="002274AE"/>
    <w:rsid w:val="002311D8"/>
    <w:rsid w:val="002426A7"/>
    <w:rsid w:val="00242E99"/>
    <w:rsid w:val="00245119"/>
    <w:rsid w:val="00251BF8"/>
    <w:rsid w:val="00260070"/>
    <w:rsid w:val="00264657"/>
    <w:rsid w:val="00271FAF"/>
    <w:rsid w:val="002B1892"/>
    <w:rsid w:val="00304E3E"/>
    <w:rsid w:val="00330D95"/>
    <w:rsid w:val="00333737"/>
    <w:rsid w:val="00344B54"/>
    <w:rsid w:val="003A383F"/>
    <w:rsid w:val="003A38EA"/>
    <w:rsid w:val="003A43B0"/>
    <w:rsid w:val="003D587E"/>
    <w:rsid w:val="003E5074"/>
    <w:rsid w:val="003F1184"/>
    <w:rsid w:val="003F2CE1"/>
    <w:rsid w:val="003F6F75"/>
    <w:rsid w:val="00413928"/>
    <w:rsid w:val="00420087"/>
    <w:rsid w:val="00422A0E"/>
    <w:rsid w:val="00437DB4"/>
    <w:rsid w:val="0044684A"/>
    <w:rsid w:val="004672B0"/>
    <w:rsid w:val="00484A30"/>
    <w:rsid w:val="004B0527"/>
    <w:rsid w:val="004C0DC9"/>
    <w:rsid w:val="004E5CDE"/>
    <w:rsid w:val="005561FD"/>
    <w:rsid w:val="00572406"/>
    <w:rsid w:val="00586E32"/>
    <w:rsid w:val="005D3A44"/>
    <w:rsid w:val="005E4E50"/>
    <w:rsid w:val="005E533A"/>
    <w:rsid w:val="00662769"/>
    <w:rsid w:val="006B224D"/>
    <w:rsid w:val="006B44B3"/>
    <w:rsid w:val="006E123C"/>
    <w:rsid w:val="006E5584"/>
    <w:rsid w:val="00701B38"/>
    <w:rsid w:val="007045DD"/>
    <w:rsid w:val="00712A8D"/>
    <w:rsid w:val="007422AB"/>
    <w:rsid w:val="00747890"/>
    <w:rsid w:val="00750A5F"/>
    <w:rsid w:val="007A3240"/>
    <w:rsid w:val="007D45E3"/>
    <w:rsid w:val="007F0B7D"/>
    <w:rsid w:val="007F24CF"/>
    <w:rsid w:val="007F542E"/>
    <w:rsid w:val="00801258"/>
    <w:rsid w:val="00815F34"/>
    <w:rsid w:val="00831442"/>
    <w:rsid w:val="00860C74"/>
    <w:rsid w:val="00863101"/>
    <w:rsid w:val="00866936"/>
    <w:rsid w:val="00872635"/>
    <w:rsid w:val="008759A5"/>
    <w:rsid w:val="008A374E"/>
    <w:rsid w:val="008C1546"/>
    <w:rsid w:val="008C5DCA"/>
    <w:rsid w:val="009024D9"/>
    <w:rsid w:val="00935121"/>
    <w:rsid w:val="009A23CA"/>
    <w:rsid w:val="009A2DC6"/>
    <w:rsid w:val="009B25E9"/>
    <w:rsid w:val="009C7195"/>
    <w:rsid w:val="009F780F"/>
    <w:rsid w:val="00A00F23"/>
    <w:rsid w:val="00A065CB"/>
    <w:rsid w:val="00A17312"/>
    <w:rsid w:val="00A248A5"/>
    <w:rsid w:val="00A268CA"/>
    <w:rsid w:val="00A275B7"/>
    <w:rsid w:val="00A725D7"/>
    <w:rsid w:val="00A73001"/>
    <w:rsid w:val="00A8212D"/>
    <w:rsid w:val="00A834AC"/>
    <w:rsid w:val="00AA0076"/>
    <w:rsid w:val="00AC3F54"/>
    <w:rsid w:val="00AC4268"/>
    <w:rsid w:val="00AD2747"/>
    <w:rsid w:val="00B25B2A"/>
    <w:rsid w:val="00B45B07"/>
    <w:rsid w:val="00B76E15"/>
    <w:rsid w:val="00B9751A"/>
    <w:rsid w:val="00C45370"/>
    <w:rsid w:val="00C76634"/>
    <w:rsid w:val="00C85B0C"/>
    <w:rsid w:val="00C94F24"/>
    <w:rsid w:val="00CB2BE1"/>
    <w:rsid w:val="00CB6C1A"/>
    <w:rsid w:val="00CB6CA4"/>
    <w:rsid w:val="00CD59F9"/>
    <w:rsid w:val="00CE06FE"/>
    <w:rsid w:val="00CF01BC"/>
    <w:rsid w:val="00D20358"/>
    <w:rsid w:val="00D3372C"/>
    <w:rsid w:val="00D533E8"/>
    <w:rsid w:val="00D80DA0"/>
    <w:rsid w:val="00DA04D6"/>
    <w:rsid w:val="00DB3254"/>
    <w:rsid w:val="00DE03BF"/>
    <w:rsid w:val="00DE7FBC"/>
    <w:rsid w:val="00E11615"/>
    <w:rsid w:val="00E46EBD"/>
    <w:rsid w:val="00E66E59"/>
    <w:rsid w:val="00E922AE"/>
    <w:rsid w:val="00EA343A"/>
    <w:rsid w:val="00EB4057"/>
    <w:rsid w:val="00EB5226"/>
    <w:rsid w:val="00ED3F10"/>
    <w:rsid w:val="00EE72B3"/>
    <w:rsid w:val="00EF2122"/>
    <w:rsid w:val="00F169F2"/>
    <w:rsid w:val="00F238B7"/>
    <w:rsid w:val="00F4711B"/>
    <w:rsid w:val="00F526C0"/>
    <w:rsid w:val="00F65CDA"/>
    <w:rsid w:val="00F85116"/>
    <w:rsid w:val="00F967CB"/>
    <w:rsid w:val="00FC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8E75D"/>
  <w15:chartTrackingRefBased/>
  <w15:docId w15:val="{8198095B-11FE-43F0-B775-45CC2FAF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9F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tutory-body">
    <w:name w:val="statutory-body"/>
    <w:basedOn w:val="Normal"/>
    <w:rsid w:val="00F1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DC9"/>
  </w:style>
  <w:style w:type="paragraph" w:styleId="Footer">
    <w:name w:val="footer"/>
    <w:basedOn w:val="Normal"/>
    <w:link w:val="FooterChar"/>
    <w:uiPriority w:val="99"/>
    <w:unhideWhenUsed/>
    <w:rsid w:val="004C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DC9"/>
  </w:style>
  <w:style w:type="character" w:styleId="Hyperlink">
    <w:name w:val="Hyperlink"/>
    <w:basedOn w:val="DefaultParagraphFont"/>
    <w:uiPriority w:val="99"/>
    <w:unhideWhenUsed/>
    <w:rsid w:val="004C0D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cu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Hunt</dc:creator>
  <cp:keywords/>
  <dc:description/>
  <cp:lastModifiedBy>David Miles</cp:lastModifiedBy>
  <cp:revision>3</cp:revision>
  <dcterms:created xsi:type="dcterms:W3CDTF">2021-12-09T17:31:00Z</dcterms:created>
  <dcterms:modified xsi:type="dcterms:W3CDTF">2021-12-09T17:34:00Z</dcterms:modified>
</cp:coreProperties>
</file>